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D76FCA" w14:textId="77777777" w:rsidR="00AC6DE9" w:rsidRDefault="00AC6DE9" w:rsidP="00AC6DE9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E6F9C29" w14:textId="605E8B8C" w:rsidR="00AC6DE9" w:rsidRDefault="00AC6DE9" w:rsidP="00980E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Тема 1: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80E16" w:rsidRPr="00980E16">
        <w:rPr>
          <w:rFonts w:ascii="Times New Roman" w:eastAsia="Times New Roman" w:hAnsi="Times New Roman"/>
          <w:sz w:val="28"/>
          <w:szCs w:val="28"/>
          <w:lang w:eastAsia="ru-RU"/>
        </w:rPr>
        <w:t>. Организация мероприятий по открытию реабилитационного отделения для детей с ограниченными возможностями</w:t>
      </w:r>
    </w:p>
    <w:p w14:paraId="261C6E26" w14:textId="77777777" w:rsidR="00980E16" w:rsidRPr="00653ADB" w:rsidRDefault="00980E16" w:rsidP="00980E1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AC6A4E4" w14:textId="4D8659DD" w:rsidR="00AC6DE9" w:rsidRPr="00653ADB" w:rsidRDefault="00732DCD" w:rsidP="0053528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Опыт </w:t>
      </w:r>
      <w:r w:rsidR="00980E1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ГАУ «КЦСОН города Кушвы» </w:t>
      </w:r>
      <w:r w:rsidR="00980E16" w:rsidRPr="00980E16">
        <w:rPr>
          <w:rFonts w:ascii="Times New Roman" w:eastAsia="Times New Roman" w:hAnsi="Times New Roman"/>
          <w:sz w:val="28"/>
          <w:szCs w:val="28"/>
          <w:lang w:eastAsia="ru-RU"/>
        </w:rPr>
        <w:t>по открытию реабилитационного отделения для детей с ограниченными возможностями</w:t>
      </w:r>
    </w:p>
    <w:p w14:paraId="71B08A0E" w14:textId="77777777" w:rsidR="00AC6DE9" w:rsidRPr="00653ADB" w:rsidRDefault="00AC6DE9" w:rsidP="00AC6DE9">
      <w:pPr>
        <w:spacing w:after="0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323F59D" w14:textId="77777777" w:rsidR="00980E16" w:rsidRDefault="00980E16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Куранов А.В. </w:t>
      </w:r>
    </w:p>
    <w:p w14:paraId="5BCD1F87" w14:textId="77777777" w:rsidR="00980E16" w:rsidRPr="00980E16" w:rsidRDefault="00980E16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0E16">
        <w:rPr>
          <w:rFonts w:ascii="Times New Roman" w:eastAsia="Times New Roman" w:hAnsi="Times New Roman"/>
          <w:bCs/>
          <w:sz w:val="24"/>
          <w:szCs w:val="24"/>
          <w:lang w:eastAsia="ru-RU"/>
        </w:rPr>
        <w:t>заместитель директора</w:t>
      </w:r>
    </w:p>
    <w:p w14:paraId="53901C3D" w14:textId="0592622E" w:rsidR="00AC6DE9" w:rsidRPr="00980E16" w:rsidRDefault="00980E16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0E1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ГАУ «КЦСОН города Кушвы»</w:t>
      </w:r>
    </w:p>
    <w:p w14:paraId="5A9838C2" w14:textId="77777777" w:rsidR="00AC6DE9" w:rsidRPr="00653ADB" w:rsidRDefault="00AC6DE9" w:rsidP="00AC6DE9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F76F915" w14:textId="1D1AF6FD" w:rsidR="00980E16" w:rsidRDefault="00980E16" w:rsidP="00AC6DE9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Работы, проведенные сотрудниками </w:t>
      </w:r>
      <w:r w:rsidRPr="00980E16">
        <w:rPr>
          <w:rFonts w:ascii="Times New Roman" w:eastAsia="Times New Roman" w:hAnsi="Times New Roman"/>
          <w:bCs/>
          <w:sz w:val="28"/>
          <w:szCs w:val="28"/>
          <w:lang w:eastAsia="ru-RU"/>
        </w:rPr>
        <w:t>ГАУ «КЦСОН города Кушвы»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 целью </w:t>
      </w:r>
      <w:r w:rsidRPr="00980E16">
        <w:rPr>
          <w:rFonts w:ascii="Times New Roman" w:eastAsia="Times New Roman" w:hAnsi="Times New Roman"/>
          <w:sz w:val="28"/>
          <w:szCs w:val="28"/>
          <w:lang w:eastAsia="ru-RU"/>
        </w:rPr>
        <w:t>открыти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80E16">
        <w:rPr>
          <w:rFonts w:ascii="Times New Roman" w:eastAsia="Times New Roman" w:hAnsi="Times New Roman"/>
          <w:sz w:val="28"/>
          <w:szCs w:val="28"/>
          <w:lang w:eastAsia="ru-RU"/>
        </w:rPr>
        <w:t xml:space="preserve"> реабилитационного отделения для детей с ограниченными возможностями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городе Кушва по адресу ул. Строителей, д.2, можно разделить на следующие пункты:</w:t>
      </w:r>
    </w:p>
    <w:p w14:paraId="2CB09F4A" w14:textId="77777777" w:rsidR="00980E16" w:rsidRDefault="00980E16" w:rsidP="00980E16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1.Проведение мероприятий разработке проектно-сметной документации и прохождение государственной экспертизы достоверности сметной стоимости;</w:t>
      </w:r>
    </w:p>
    <w:p w14:paraId="4745B95B" w14:textId="77777777" w:rsidR="00980E16" w:rsidRDefault="00980E16" w:rsidP="00980E16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2.Определение подрядной организации путем проведения электронного аукциона;</w:t>
      </w:r>
    </w:p>
    <w:p w14:paraId="2E82172D" w14:textId="75740AE7" w:rsidR="00980E16" w:rsidRDefault="00980E16" w:rsidP="00980E16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3.Контроль</w:t>
      </w:r>
      <w:r w:rsidR="00E947C9">
        <w:rPr>
          <w:rFonts w:ascii="Times New Roman" w:eastAsia="Times New Roman" w:hAnsi="Times New Roman"/>
          <w:sz w:val="28"/>
          <w:szCs w:val="28"/>
          <w:lang w:eastAsia="ru-RU"/>
        </w:rPr>
        <w:t xml:space="preserve"> качества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выполнения </w:t>
      </w:r>
      <w:r w:rsidR="009D7E58">
        <w:rPr>
          <w:rFonts w:ascii="Times New Roman" w:eastAsia="Times New Roman" w:hAnsi="Times New Roman"/>
          <w:sz w:val="28"/>
          <w:szCs w:val="28"/>
          <w:lang w:eastAsia="ru-RU"/>
        </w:rPr>
        <w:t>работ</w:t>
      </w:r>
      <w:r w:rsidR="000D6956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приемка выполненных работ</w:t>
      </w:r>
      <w:r w:rsidR="009D7E58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капитальному ремонту нежилого помещения с целью </w:t>
      </w:r>
      <w:r w:rsidR="000D6956">
        <w:rPr>
          <w:rFonts w:ascii="Times New Roman" w:eastAsia="Times New Roman" w:hAnsi="Times New Roman"/>
          <w:sz w:val="28"/>
          <w:szCs w:val="28"/>
          <w:lang w:eastAsia="ru-RU"/>
        </w:rPr>
        <w:t>открытия реабилитационного</w:t>
      </w:r>
      <w:r w:rsidR="009D7E58" w:rsidRPr="00980E1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отделения для детей с ограниченными возможностями</w:t>
      </w:r>
      <w:r w:rsidR="009D7E5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F2D0B88" w14:textId="1B41D6FE" w:rsidR="000D6956" w:rsidRDefault="000D6956" w:rsidP="00980E16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E947C9">
        <w:rPr>
          <w:rFonts w:ascii="Times New Roman" w:eastAsia="Times New Roman" w:hAnsi="Times New Roman"/>
          <w:sz w:val="28"/>
          <w:szCs w:val="28"/>
          <w:lang w:eastAsia="ru-RU"/>
        </w:rPr>
        <w:t xml:space="preserve">Ввод в эксплуатацию нежилого помещения: оформление технического паспорта, регистрация в </w:t>
      </w:r>
      <w:r w:rsidR="00E947C9" w:rsidRPr="00E947C9">
        <w:rPr>
          <w:rFonts w:ascii="Times New Roman" w:eastAsia="Times New Roman" w:hAnsi="Times New Roman"/>
          <w:sz w:val="28"/>
          <w:szCs w:val="28"/>
          <w:lang w:eastAsia="ru-RU"/>
        </w:rPr>
        <w:t>Единый государственный реестр недвижимости</w:t>
      </w:r>
      <w:r w:rsidR="00E947C9">
        <w:rPr>
          <w:rFonts w:ascii="Times New Roman" w:eastAsia="Times New Roman" w:hAnsi="Times New Roman"/>
          <w:sz w:val="28"/>
          <w:szCs w:val="28"/>
          <w:lang w:eastAsia="ru-RU"/>
        </w:rPr>
        <w:t xml:space="preserve"> (ЕГРН).</w:t>
      </w:r>
    </w:p>
    <w:p w14:paraId="46A987E4" w14:textId="77777777" w:rsidR="00E947C9" w:rsidRDefault="00E947C9" w:rsidP="00980E16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5.Приобретение реабилитационного оборудования необходимого для функционирований отделения.</w:t>
      </w:r>
    </w:p>
    <w:p w14:paraId="47E191DC" w14:textId="3F4956B6" w:rsidR="00E947C9" w:rsidRDefault="00E947C9" w:rsidP="00980E16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6.Набор квалифицированного персонала в реабилитационное </w:t>
      </w:r>
      <w:r w:rsidR="00336D01">
        <w:rPr>
          <w:rFonts w:ascii="Times New Roman" w:eastAsia="Times New Roman" w:hAnsi="Times New Roman"/>
          <w:sz w:val="28"/>
          <w:szCs w:val="28"/>
          <w:lang w:eastAsia="ru-RU"/>
        </w:rPr>
        <w:t>отделение для</w:t>
      </w:r>
      <w:r w:rsidRPr="00E947C9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детей с ограниченными возможностями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325ADCDA" w14:textId="77777777" w:rsidR="00980E16" w:rsidRDefault="00980E16" w:rsidP="00AC6DE9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93A5465" w14:textId="77777777" w:rsidR="00AC6DE9" w:rsidRPr="00653ADB" w:rsidRDefault="00AC6DE9" w:rsidP="00AC6DE9">
      <w:pPr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31803CD3" w14:textId="77777777" w:rsidR="00AC6DE9" w:rsidRPr="00653ADB" w:rsidRDefault="00AC6DE9" w:rsidP="00AC6DE9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</w:p>
    <w:p w14:paraId="541884F4" w14:textId="77777777" w:rsidR="00AC6DE9" w:rsidRPr="00653ADB" w:rsidRDefault="00AC6DE9" w:rsidP="00AC6DE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0F9709" w14:textId="77777777" w:rsidR="00AC6DE9" w:rsidRPr="00653ADB" w:rsidRDefault="00AC6DE9" w:rsidP="00AC6DE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подготовили:</w:t>
      </w:r>
    </w:p>
    <w:p w14:paraId="0A222E8E" w14:textId="77777777" w:rsidR="00AC6DE9" w:rsidRPr="00653ADB" w:rsidRDefault="005355D3" w:rsidP="00AC6DE9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</w:p>
    <w:p w14:paraId="5C60C1D8" w14:textId="6471A3EB" w:rsidR="00AC6DE9" w:rsidRPr="00653ADB" w:rsidRDefault="00E947C9" w:rsidP="00E94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Куранов А.В.</w:t>
      </w:r>
      <w:r w:rsidR="00AC6DE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E947C9">
        <w:rPr>
          <w:rFonts w:ascii="Times New Roman" w:eastAsia="Times New Roman" w:hAnsi="Times New Roman"/>
          <w:sz w:val="28"/>
          <w:szCs w:val="28"/>
          <w:lang w:eastAsia="ru-RU"/>
        </w:rPr>
        <w:t>заместитель директора ГАУ «КЦСОН города Кушвы»</w:t>
      </w:r>
    </w:p>
    <w:p w14:paraId="01C8A171" w14:textId="77777777" w:rsidR="00E947C9" w:rsidRDefault="00E947C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90509F2" w14:textId="76AA63EE" w:rsidR="00AC6DE9" w:rsidRPr="00653ADB" w:rsidRDefault="00AC6DE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</w:p>
    <w:p w14:paraId="415B5E55" w14:textId="77777777" w:rsidR="00AC6DE9" w:rsidRPr="00653ADB" w:rsidRDefault="00AC6DE9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1.</w:t>
      </w:r>
    </w:p>
    <w:p w14:paraId="693EBF6A" w14:textId="77777777" w:rsidR="00AC6DE9" w:rsidRPr="001530C2" w:rsidRDefault="00B718CC" w:rsidP="00AC6D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AC6DE9" w:rsidRPr="001530C2" w:rsidSect="00C97BFD">
          <w:pgSz w:w="11906" w:h="16838"/>
          <w:pgMar w:top="567" w:right="850" w:bottom="426" w:left="1418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7321EC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</w:p>
    <w:p w14:paraId="27422BDD" w14:textId="77777777" w:rsidR="00151E26" w:rsidRPr="00653ADB" w:rsidRDefault="00151E26" w:rsidP="00381081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sectPr w:rsidR="00151E26" w:rsidRPr="00653ADB" w:rsidSect="009D37FA">
      <w:pgSz w:w="11906" w:h="16838"/>
      <w:pgMar w:top="1134" w:right="851" w:bottom="113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2022"/>
    <w:multiLevelType w:val="hybridMultilevel"/>
    <w:tmpl w:val="D892E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35EEC"/>
    <w:multiLevelType w:val="hybridMultilevel"/>
    <w:tmpl w:val="8A3A4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E5453"/>
    <w:multiLevelType w:val="hybridMultilevel"/>
    <w:tmpl w:val="51C68C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E8A3556"/>
    <w:multiLevelType w:val="multilevel"/>
    <w:tmpl w:val="B39E2B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1F83"/>
    <w:rsid w:val="0000576C"/>
    <w:rsid w:val="00015FE7"/>
    <w:rsid w:val="000A192C"/>
    <w:rsid w:val="000A3F99"/>
    <w:rsid w:val="000D499A"/>
    <w:rsid w:val="000D6956"/>
    <w:rsid w:val="00151E26"/>
    <w:rsid w:val="00195D10"/>
    <w:rsid w:val="00195EF3"/>
    <w:rsid w:val="001C253B"/>
    <w:rsid w:val="001F05E1"/>
    <w:rsid w:val="001F1A73"/>
    <w:rsid w:val="00203572"/>
    <w:rsid w:val="0021317C"/>
    <w:rsid w:val="00224806"/>
    <w:rsid w:val="00292481"/>
    <w:rsid w:val="002A7602"/>
    <w:rsid w:val="002C6697"/>
    <w:rsid w:val="002F09C6"/>
    <w:rsid w:val="002F7311"/>
    <w:rsid w:val="003122D2"/>
    <w:rsid w:val="00336D01"/>
    <w:rsid w:val="003552E9"/>
    <w:rsid w:val="00381081"/>
    <w:rsid w:val="00417EE4"/>
    <w:rsid w:val="0043384E"/>
    <w:rsid w:val="00443660"/>
    <w:rsid w:val="004667C6"/>
    <w:rsid w:val="004851ED"/>
    <w:rsid w:val="004C0B68"/>
    <w:rsid w:val="00526AA0"/>
    <w:rsid w:val="00535287"/>
    <w:rsid w:val="005355D3"/>
    <w:rsid w:val="005641DA"/>
    <w:rsid w:val="00575CE4"/>
    <w:rsid w:val="00590395"/>
    <w:rsid w:val="005C1929"/>
    <w:rsid w:val="005D58CC"/>
    <w:rsid w:val="006A41C9"/>
    <w:rsid w:val="006B6A78"/>
    <w:rsid w:val="006C152B"/>
    <w:rsid w:val="006C1D9C"/>
    <w:rsid w:val="006D3315"/>
    <w:rsid w:val="006E65C1"/>
    <w:rsid w:val="007066BE"/>
    <w:rsid w:val="007321EC"/>
    <w:rsid w:val="00732DCD"/>
    <w:rsid w:val="00760E01"/>
    <w:rsid w:val="007C1807"/>
    <w:rsid w:val="007D74F2"/>
    <w:rsid w:val="00821472"/>
    <w:rsid w:val="00821556"/>
    <w:rsid w:val="008231F2"/>
    <w:rsid w:val="008720FE"/>
    <w:rsid w:val="008F71B6"/>
    <w:rsid w:val="009635FF"/>
    <w:rsid w:val="00980E16"/>
    <w:rsid w:val="009A1B65"/>
    <w:rsid w:val="009D13D9"/>
    <w:rsid w:val="009D37FA"/>
    <w:rsid w:val="009D7E58"/>
    <w:rsid w:val="00A004B5"/>
    <w:rsid w:val="00A71337"/>
    <w:rsid w:val="00A71F83"/>
    <w:rsid w:val="00A97096"/>
    <w:rsid w:val="00AC6DE9"/>
    <w:rsid w:val="00AF4F77"/>
    <w:rsid w:val="00B25A79"/>
    <w:rsid w:val="00B44288"/>
    <w:rsid w:val="00B718CC"/>
    <w:rsid w:val="00B97F24"/>
    <w:rsid w:val="00C91C36"/>
    <w:rsid w:val="00C97BFD"/>
    <w:rsid w:val="00CA1230"/>
    <w:rsid w:val="00CC4593"/>
    <w:rsid w:val="00CC6B69"/>
    <w:rsid w:val="00CD6B34"/>
    <w:rsid w:val="00CD6D88"/>
    <w:rsid w:val="00D213ED"/>
    <w:rsid w:val="00D26629"/>
    <w:rsid w:val="00D31D39"/>
    <w:rsid w:val="00D405C2"/>
    <w:rsid w:val="00D43566"/>
    <w:rsid w:val="00D6331B"/>
    <w:rsid w:val="00D8451C"/>
    <w:rsid w:val="00DD32E4"/>
    <w:rsid w:val="00DF431A"/>
    <w:rsid w:val="00E10357"/>
    <w:rsid w:val="00E238D4"/>
    <w:rsid w:val="00E947C9"/>
    <w:rsid w:val="00EB7757"/>
    <w:rsid w:val="00EF482E"/>
    <w:rsid w:val="00F02413"/>
    <w:rsid w:val="00F465F8"/>
    <w:rsid w:val="00F475BF"/>
    <w:rsid w:val="00F57270"/>
    <w:rsid w:val="00F6356F"/>
    <w:rsid w:val="00F80A40"/>
    <w:rsid w:val="00F8353D"/>
    <w:rsid w:val="00F83636"/>
    <w:rsid w:val="00F948B8"/>
    <w:rsid w:val="00FC1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9F27F"/>
  <w15:docId w15:val="{E1FC7CBC-4F8C-4CDE-A8F6-B67B0DEF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C3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F57270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572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F5727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AC6D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970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709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00A5-6AD5-4963-8372-7769BE476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Zolos</dc:creator>
  <cp:keywords/>
  <dc:description/>
  <cp:lastModifiedBy>Куранов Андрей</cp:lastModifiedBy>
  <cp:revision>80</cp:revision>
  <cp:lastPrinted>2021-03-30T08:51:00Z</cp:lastPrinted>
  <dcterms:created xsi:type="dcterms:W3CDTF">2014-12-30T07:38:00Z</dcterms:created>
  <dcterms:modified xsi:type="dcterms:W3CDTF">2024-02-15T11:03:00Z</dcterms:modified>
</cp:coreProperties>
</file>